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714"/>
        <w:pBdr/>
        <w:spacing/>
        <w:ind/>
        <w:rPr/>
      </w:pPr>
      <w:r>
        <w:t xml:space="preserve">Raptim igitur properantes</w:t>
      </w:r>
      <w:r/>
    </w:p>
    <w:p>
      <w:pPr>
        <w:pBdr/>
        <w:spacing/>
        <w:ind/>
        <w:rPr/>
      </w:pPr>
      <w:r>
        <w:t xml:space="preserve">ut motus sui rumores celeritate nimia praevenirent, vigore corporum ac levitate confisi per flexuosas semitas ad summitates collium tardius evadebant. et cum superatis difficultatibus arduis ad supercilia venissent fluvii Melanis a</w:t>
      </w:r>
      <w:r>
        <w:t xml:space="preserve">lti et verticosi, qui pro muro tuetur accolas circumfusus, augente nocte adulta terrorem quievere paulisper lucem opperientes. arbitrabantur enim nullo inpediente transgressi inopino adcursu adposita quaeque vastare, sed in cassum labores pertulere gravissi</w:t>
      </w:r>
      <w:r>
        <w:t xml:space="preserve">mos.</w:t>
      </w:r>
      <w:r/>
      <w:r/>
    </w:p>
    <w:p>
      <w:pPr>
        <w:pBdr/>
        <w:spacing/>
        <w:ind/>
        <w:rPr/>
      </w:pPr>
      <w:r>
        <w:t xml:space="preserve">Apud has gentes, quarum exordiens initium ab Assyriis ad Nili cataractas porrigitur et confinia Blemmyarum, omnes pari sorte sunt bellatores seminudi coloratis sagulis pube tenus amicti, equorum adiumento pernicium graciliumque camelorum per diversa se rapt</w:t>
      </w:r>
      <w:r>
        <w:t xml:space="preserve">antes, in tranquillis vel turbidis rebus: nec eorum quisquam aliquando stivam adprehendit vel arborem colit aut arva subigendo quaeritat victum, sed errant semper per spatia longe lateque distenta sine lare sine sedibus fixis aut legibus: nec idem perferunt</w:t>
      </w:r>
      <w:r>
        <w:t xml:space="preserve"> diutius caelum aut tractus unius soli illis umquam placet.</w:t>
      </w:r>
      <w:r/>
    </w:p>
    <w:p>
      <w:pPr>
        <w:pBdr/>
        <w:spacing/>
        <w:ind/>
        <w:rPr/>
      </w:pPr>
      <w:r>
        <w:t xml:space="preserve">Saepissime igitur mihi de amicitia cogitanti maxime illud considerandum videri solet, utrum propter imbecillitatem atque inopiam desiderata sit amicitia, ut dandis recipiendisque meritis quod quisque minus per se ipse posset, id acciperet ab alio vicissimqu</w:t>
      </w:r>
      <w:r>
        <w:t xml:space="preserve">e redderet, an esset hoc quidem proprium amicitiae, sed antiquior et pulchrior et magis a natura ipsa profecta alia causa. Amor enim, ex quo amicitia nominata est, princeps est ad benevolentiam coniungendam. Nam utilitates quidem etiam ab iis percipiuntur s</w:t>
      </w:r>
      <w:r>
        <w:t xml:space="preserve">aepe qui simulatione amicitiae coluntur et observantur temporis causa, in amicitia autem nihil fictum est, nihil simulatum et, quidquid est, id est verum et voluntarium.</w:t>
      </w:r>
      <w:r/>
    </w:p>
    <w:p>
      <w:pPr>
        <w:pBdr/>
        <w:spacing/>
        <w:ind/>
        <w:rPr/>
      </w:pPr>
      <w:r>
        <w:t xml:space="preserve">Sed ut tum ad senem senex de senectute, sic hoc libro ad amicum amicissimus scripsi de amicitia. Tum est Cato locutus, quo erat nemo fere senior temporibus illis, nemo prudentior; nunc Laelius et sapiens (sic enim est habitus) et amicitiae gloria excellens </w:t>
      </w:r>
      <w:r>
        <w:t xml:space="preserve">de amicitia loquetur. Tu velim a me animum parumper avertas, Laelium loqui ipsum putes. C. Fannius et Q. Mucius ad socerum veniunt post mortem Africani; ab his sermo oritur, respondet Laelius, cuius tota disputatio est de amicitia, quam legens te ipse cogno</w:t>
      </w:r>
      <w:r>
        <w:t xml:space="preserve">sces.</w:t>
      </w:r>
      <w:r/>
    </w:p>
    <w:p>
      <w:pPr>
        <w:pBdr/>
        <w:spacing/>
        <w:ind/>
        <w:rPr/>
      </w:pPr>
      <w:r>
        <w:t xml:space="preserve">Ex his quidam aeternitati se commendari posse per statuas aestimantes eas ardenter adfectant quasi plus praemii de figmentis aereis sensu carentibus adepturi, quam ex conscientia honeste recteque factorum, easque auro curant inbracteari, quod Acilio Glabrio</w:t>
      </w:r>
      <w:r>
        <w:t xml:space="preserve">ni delatum est primo, cum consiliis armisque regem superasset Antiochum. quam autem sit pulchrum exigua haec spernentem et minima ad ascensus verae gloriae tendere longos et arduos, ut memorat vates Ascraeus, Censorius Cato monstravit. qui interrogatus quam</w:t>
      </w:r>
      <w:r>
        <w:t xml:space="preserve"> ob rem inter multos... statuam non haberet malo inquit ambigere bonos quam ob rem id non meruerim, quam quod est gravius cur inpetraverim mussitare.</w:t>
      </w:r>
      <w:r/>
    </w:p>
    <w:p>
      <w:pPr>
        <w:pBdr/>
        <w:spacing/>
        <w:ind/>
        <w:rPr/>
      </w:pPr>
      <w:r>
        <w:t xml:space="preserve">Restabat ut Caesar post haec properaret accitus et abstergendae causa suspicionis sororem suam, eius uxorem, Constantius ad se tandem desideratam venire multis fictisque blanditiis hortabatur. quae licet ambigeret metuens saepe cruentum, spe tamen quod eum </w:t>
      </w:r>
      <w:r>
        <w:t xml:space="preserve">lenire poterit ut germanum profecta, cum Bithyniam introisset, in statione quae Caenos Gallicanos appellatur, absumpta est vi febrium repentina. cuius post obitum maritus contemplans cecidisse fiduciam qua se fultum existimabat, anxia cogitatione, quid moli</w:t>
      </w:r>
      <w:r>
        <w:t xml:space="preserve">retur haerebat.</w:t>
      </w:r>
      <w:r/>
    </w:p>
    <w:p>
      <w:pPr>
        <w:pBdr/>
        <w:spacing/>
        <w:ind/>
        <w:rPr/>
      </w:pPr>
      <w:r>
        <w:t xml:space="preserve">Raptim igitur properantes ut motus sui rumores celeritate nimia praevenirent, vigore corporum ac levitate confisi per flexuosas semitas ad summitates collium tardius evadebant. et cum superatis difficultatibus arduis ad supercilia venissent fluvii Melanis a</w:t>
      </w:r>
      <w:r>
        <w:t xml:space="preserve">lti et verticosi, qui pro muro tuetur accolas circumfusus, augente nocte adulta terrorem quievere paulisper lucem opperientes. arbitrabantur enim nullo inpediente transgressi inopino adcursu adposita quaeque vastare, sed in cassum labores pertulere gravissi</w:t>
      </w:r>
      <w:r>
        <w:t xml:space="preserve">mos.</w:t>
      </w:r>
      <w:r/>
    </w:p>
    <w:p>
      <w:pPr>
        <w:pBdr/>
        <w:spacing/>
        <w:ind/>
        <w:rPr/>
      </w:pPr>
      <w:r>
        <w:t xml:space="preserve">Nam quibusdam, quos audio sapientes habitos in Graecia, placuisse opinor mirabilia quaedam (sed nihil est quod illi non persequantur argutiis): partim fugiendas esse nimias amicitias, ne necesse sit unum sollicitum esse pro pluribus; satis superque esse sib</w:t>
      </w:r>
      <w:r>
        <w:t xml:space="preserve">i suarum cuique rerum, alienis nimis implicari molestum esse; commodissimum esse quam laxissimas habenas habere amicitiae, quas vel adducas, cum velis, vel remittas; caput enim esse ad beate vivendum securitatem, qua frui non possit animus, si tamquam partu</w:t>
      </w:r>
      <w:r>
        <w:t xml:space="preserve">riat unus pro pluribus.</w:t>
      </w:r>
      <w:r/>
    </w:p>
    <w:p>
      <w:pPr>
        <w:pBdr/>
        <w:spacing/>
        <w:ind/>
        <w:rPr/>
      </w:pPr>
      <w:r>
        <w:t xml:space="preserve">Quam quidem partem accusationis admiratus sum et moleste tuli potissimum esse Atratino datam. Neque enim decebat neque aetas illa postulabat neque, id quod animadvertere poteratis, pudor patiebatur optimi adulescentis in tali illum oratione versari. Vellem </w:t>
      </w:r>
      <w:r>
        <w:t xml:space="preserve">aliquis ex vobis robustioribus hunc male dicendi locum suscepisset; aliquanto liberius et fortius et magis more nostro refutaremus istam male dicendi licentiam. Tecum, Atratine, agam lenius, quod et pudor tuus moderatur orationi meae et meum erga te parente</w:t>
      </w:r>
      <w:r>
        <w:t xml:space="preserve">mque tuum beneficium tueri debeo.</w:t>
      </w:r>
      <w:r/>
    </w:p>
    <w:p>
      <w:pPr>
        <w:pBdr/>
        <w:spacing/>
        <w:ind/>
        <w:rPr/>
      </w:pPr>
      <w:r>
        <w:t xml:space="preserve">Quapropter a natura mihi videtur potius quam ab indigentia orta amicitia, applicatione magis animi cum quodam sensu amandi quam cogitatione quantum illa res utilitatis esset habitura. Quod quidem quale sit, etiam in bestiis quibusdam animadverti potest, qua</w:t>
      </w:r>
      <w:r>
        <w:t xml:space="preserve">e ex se natos ita amant ad quoddam tempus et ab eis ita amantur ut facile earum sensus appareat. Quod in homine multo est evidentius, primum ex ea caritate quae est inter natos et parentes, quae dirimi nisi detestabili scelere non potest; deinde cum similis</w:t>
      </w:r>
      <w:r>
        <w:t xml:space="preserve"> sensus exstitit amoris, si aliquem nacti sumus cuius cum moribus et natura congruamus, quod in eo quasi lumen aliquod probitatis et virtutis perspicere videamur.</w:t>
      </w:r>
      <w:r/>
      <w:r/>
      <w:r/>
    </w:p>
    <w:sectPr>
      <w:footnotePr/>
      <w:endnotePr/>
      <w:type w:val="nextPage"/>
      <w:pgSz w:h="16838" w:orient="portrait" w:w="11906"/>
      <w:pgMar w:top="1134" w:right="850" w:bottom="1134" w:left="1701"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fr-CH"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65">
    <w:name w:val="Intense Emphasis"/>
    <w:basedOn w:val="877"/>
    <w:uiPriority w:val="21"/>
    <w:qFormat/>
    <w:pPr>
      <w:pBdr/>
      <w:spacing/>
      <w:ind/>
    </w:pPr>
    <w:rPr>
      <w:i/>
      <w:iCs/>
      <w:color w:val="0f4761" w:themeColor="accent1" w:themeShade="BF"/>
    </w:rPr>
  </w:style>
  <w:style w:type="character" w:styleId="168">
    <w:name w:val="Intense Reference"/>
    <w:basedOn w:val="877"/>
    <w:uiPriority w:val="32"/>
    <w:qFormat/>
    <w:pPr>
      <w:pBdr/>
      <w:spacing/>
      <w:ind/>
    </w:pPr>
    <w:rPr>
      <w:b/>
      <w:bCs/>
      <w:smallCaps/>
      <w:color w:val="0f4761" w:themeColor="accent1" w:themeShade="BF"/>
      <w:spacing w:val="5"/>
    </w:rPr>
  </w:style>
  <w:style w:type="character" w:styleId="170">
    <w:name w:val="Subtle Emphasis"/>
    <w:basedOn w:val="877"/>
    <w:uiPriority w:val="19"/>
    <w:qFormat/>
    <w:pPr>
      <w:pBdr/>
      <w:spacing/>
      <w:ind/>
    </w:pPr>
    <w:rPr>
      <w:i/>
      <w:iCs/>
      <w:color w:val="404040" w:themeColor="text1" w:themeTint="BF"/>
    </w:rPr>
  </w:style>
  <w:style w:type="character" w:styleId="171">
    <w:name w:val="Emphasis"/>
    <w:basedOn w:val="877"/>
    <w:uiPriority w:val="20"/>
    <w:qFormat/>
    <w:pPr>
      <w:pBdr/>
      <w:spacing/>
      <w:ind/>
    </w:pPr>
    <w:rPr>
      <w:i/>
      <w:iCs/>
    </w:rPr>
  </w:style>
  <w:style w:type="character" w:styleId="172">
    <w:name w:val="Strong"/>
    <w:basedOn w:val="877"/>
    <w:uiPriority w:val="22"/>
    <w:qFormat/>
    <w:pPr>
      <w:pBdr/>
      <w:spacing/>
      <w:ind/>
    </w:pPr>
    <w:rPr>
      <w:b/>
      <w:bCs/>
    </w:rPr>
  </w:style>
  <w:style w:type="character" w:styleId="173">
    <w:name w:val="Subtle Reference"/>
    <w:basedOn w:val="877"/>
    <w:uiPriority w:val="31"/>
    <w:qFormat/>
    <w:pPr>
      <w:pBdr/>
      <w:spacing/>
      <w:ind/>
    </w:pPr>
    <w:rPr>
      <w:smallCaps/>
      <w:color w:val="5a5a5a" w:themeColor="text1" w:themeTint="A5"/>
    </w:rPr>
  </w:style>
  <w:style w:type="character" w:styleId="174">
    <w:name w:val="Book Title"/>
    <w:basedOn w:val="877"/>
    <w:uiPriority w:val="33"/>
    <w:qFormat/>
    <w:pPr>
      <w:pBdr/>
      <w:spacing/>
      <w:ind/>
    </w:pPr>
    <w:rPr>
      <w:b/>
      <w:bCs/>
      <w:i/>
      <w:iCs/>
      <w:spacing w:val="5"/>
    </w:rPr>
  </w:style>
  <w:style w:type="character" w:styleId="187">
    <w:name w:val="FollowedHyperlink"/>
    <w:basedOn w:val="877"/>
    <w:uiPriority w:val="99"/>
    <w:semiHidden/>
    <w:unhideWhenUsed/>
    <w:pPr>
      <w:pBdr/>
      <w:spacing/>
      <w:ind/>
    </w:pPr>
    <w:rPr>
      <w:color w:val="954f72" w:themeColor="followedHyperlink"/>
      <w:u w:val="single"/>
    </w:rPr>
  </w:style>
  <w:style w:type="paragraph" w:styleId="696">
    <w:name w:val="Heading 1"/>
    <w:basedOn w:val="872"/>
    <w:next w:val="872"/>
    <w:link w:val="697"/>
    <w:uiPriority w:val="9"/>
    <w:qFormat/>
    <w:pPr>
      <w:keepNext w:val="true"/>
      <w:keepLines w:val="true"/>
      <w:pBdr/>
      <w:spacing w:after="200" w:before="480"/>
      <w:ind/>
      <w:outlineLvl w:val="0"/>
    </w:pPr>
    <w:rPr>
      <w:rFonts w:ascii="Arial" w:hAnsi="Arial" w:eastAsia="Arial" w:cs="Arial"/>
      <w:sz w:val="40"/>
      <w:szCs w:val="40"/>
    </w:rPr>
  </w:style>
  <w:style w:type="character" w:styleId="697">
    <w:name w:val="Heading 1 Char"/>
    <w:link w:val="696"/>
    <w:uiPriority w:val="9"/>
    <w:pPr>
      <w:pBdr/>
      <w:spacing/>
      <w:ind/>
    </w:pPr>
    <w:rPr>
      <w:rFonts w:ascii="Arial" w:hAnsi="Arial" w:eastAsia="Arial" w:cs="Arial"/>
      <w:sz w:val="40"/>
      <w:szCs w:val="40"/>
    </w:rPr>
  </w:style>
  <w:style w:type="paragraph" w:styleId="698">
    <w:name w:val="Heading 2"/>
    <w:basedOn w:val="872"/>
    <w:next w:val="872"/>
    <w:link w:val="699"/>
    <w:uiPriority w:val="9"/>
    <w:unhideWhenUsed/>
    <w:qFormat/>
    <w:pPr>
      <w:keepNext w:val="true"/>
      <w:keepLines w:val="true"/>
      <w:pBdr/>
      <w:spacing w:after="200" w:before="360"/>
      <w:ind/>
      <w:outlineLvl w:val="1"/>
    </w:pPr>
    <w:rPr>
      <w:rFonts w:ascii="Arial" w:hAnsi="Arial" w:eastAsia="Arial" w:cs="Arial"/>
      <w:sz w:val="34"/>
    </w:rPr>
  </w:style>
  <w:style w:type="character" w:styleId="699">
    <w:name w:val="Heading 2 Char"/>
    <w:link w:val="698"/>
    <w:uiPriority w:val="9"/>
    <w:pPr>
      <w:pBdr/>
      <w:spacing/>
      <w:ind/>
    </w:pPr>
    <w:rPr>
      <w:rFonts w:ascii="Arial" w:hAnsi="Arial" w:eastAsia="Arial" w:cs="Arial"/>
      <w:sz w:val="34"/>
    </w:rPr>
  </w:style>
  <w:style w:type="paragraph" w:styleId="700">
    <w:name w:val="Heading 3"/>
    <w:basedOn w:val="872"/>
    <w:next w:val="872"/>
    <w:link w:val="701"/>
    <w:uiPriority w:val="9"/>
    <w:unhideWhenUsed/>
    <w:qFormat/>
    <w:pPr>
      <w:keepNext w:val="true"/>
      <w:keepLines w:val="true"/>
      <w:pBdr/>
      <w:spacing w:after="200" w:before="320"/>
      <w:ind/>
      <w:outlineLvl w:val="2"/>
    </w:pPr>
    <w:rPr>
      <w:rFonts w:ascii="Arial" w:hAnsi="Arial" w:eastAsia="Arial" w:cs="Arial"/>
      <w:sz w:val="30"/>
      <w:szCs w:val="30"/>
    </w:rPr>
  </w:style>
  <w:style w:type="character" w:styleId="701">
    <w:name w:val="Heading 3 Char"/>
    <w:link w:val="700"/>
    <w:uiPriority w:val="9"/>
    <w:pPr>
      <w:pBdr/>
      <w:spacing/>
      <w:ind/>
    </w:pPr>
    <w:rPr>
      <w:rFonts w:ascii="Arial" w:hAnsi="Arial" w:eastAsia="Arial" w:cs="Arial"/>
      <w:sz w:val="30"/>
      <w:szCs w:val="30"/>
    </w:rPr>
  </w:style>
  <w:style w:type="paragraph" w:styleId="702">
    <w:name w:val="Heading 4"/>
    <w:basedOn w:val="872"/>
    <w:next w:val="872"/>
    <w:link w:val="703"/>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703">
    <w:name w:val="Heading 4 Char"/>
    <w:link w:val="702"/>
    <w:uiPriority w:val="9"/>
    <w:pPr>
      <w:pBdr/>
      <w:spacing/>
      <w:ind/>
    </w:pPr>
    <w:rPr>
      <w:rFonts w:ascii="Arial" w:hAnsi="Arial" w:eastAsia="Arial" w:cs="Arial"/>
      <w:b/>
      <w:bCs/>
      <w:sz w:val="26"/>
      <w:szCs w:val="26"/>
    </w:rPr>
  </w:style>
  <w:style w:type="paragraph" w:styleId="704">
    <w:name w:val="Heading 5"/>
    <w:basedOn w:val="872"/>
    <w:next w:val="872"/>
    <w:link w:val="705"/>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705">
    <w:name w:val="Heading 5 Char"/>
    <w:link w:val="704"/>
    <w:uiPriority w:val="9"/>
    <w:pPr>
      <w:pBdr/>
      <w:spacing/>
      <w:ind/>
    </w:pPr>
    <w:rPr>
      <w:rFonts w:ascii="Arial" w:hAnsi="Arial" w:eastAsia="Arial" w:cs="Arial"/>
      <w:b/>
      <w:bCs/>
      <w:sz w:val="24"/>
      <w:szCs w:val="24"/>
    </w:rPr>
  </w:style>
  <w:style w:type="paragraph" w:styleId="706">
    <w:name w:val="Heading 6"/>
    <w:basedOn w:val="872"/>
    <w:next w:val="872"/>
    <w:link w:val="707"/>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707">
    <w:name w:val="Heading 6 Char"/>
    <w:link w:val="706"/>
    <w:uiPriority w:val="9"/>
    <w:pPr>
      <w:pBdr/>
      <w:spacing/>
      <w:ind/>
    </w:pPr>
    <w:rPr>
      <w:rFonts w:ascii="Arial" w:hAnsi="Arial" w:eastAsia="Arial" w:cs="Arial"/>
      <w:b/>
      <w:bCs/>
      <w:sz w:val="22"/>
      <w:szCs w:val="22"/>
    </w:rPr>
  </w:style>
  <w:style w:type="paragraph" w:styleId="708">
    <w:name w:val="Heading 7"/>
    <w:basedOn w:val="872"/>
    <w:next w:val="872"/>
    <w:link w:val="709"/>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709">
    <w:name w:val="Heading 7 Char"/>
    <w:link w:val="708"/>
    <w:uiPriority w:val="9"/>
    <w:pPr>
      <w:pBdr/>
      <w:spacing/>
      <w:ind/>
    </w:pPr>
    <w:rPr>
      <w:rFonts w:ascii="Arial" w:hAnsi="Arial" w:eastAsia="Arial" w:cs="Arial"/>
      <w:b/>
      <w:bCs/>
      <w:i/>
      <w:iCs/>
      <w:sz w:val="22"/>
      <w:szCs w:val="22"/>
    </w:rPr>
  </w:style>
  <w:style w:type="paragraph" w:styleId="710">
    <w:name w:val="Heading 8"/>
    <w:basedOn w:val="872"/>
    <w:next w:val="872"/>
    <w:link w:val="711"/>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711">
    <w:name w:val="Heading 8 Char"/>
    <w:link w:val="710"/>
    <w:uiPriority w:val="9"/>
    <w:pPr>
      <w:pBdr/>
      <w:spacing/>
      <w:ind/>
    </w:pPr>
    <w:rPr>
      <w:rFonts w:ascii="Arial" w:hAnsi="Arial" w:eastAsia="Arial" w:cs="Arial"/>
      <w:i/>
      <w:iCs/>
      <w:sz w:val="22"/>
      <w:szCs w:val="22"/>
    </w:rPr>
  </w:style>
  <w:style w:type="paragraph" w:styleId="712">
    <w:name w:val="Heading 9"/>
    <w:basedOn w:val="872"/>
    <w:next w:val="872"/>
    <w:link w:val="713"/>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13">
    <w:name w:val="Heading 9 Char"/>
    <w:link w:val="712"/>
    <w:uiPriority w:val="9"/>
    <w:pPr>
      <w:pBdr/>
      <w:spacing/>
      <w:ind/>
    </w:pPr>
    <w:rPr>
      <w:rFonts w:ascii="Arial" w:hAnsi="Arial" w:eastAsia="Arial" w:cs="Arial"/>
      <w:i/>
      <w:iCs/>
      <w:sz w:val="21"/>
      <w:szCs w:val="21"/>
    </w:rPr>
  </w:style>
  <w:style w:type="paragraph" w:styleId="714">
    <w:name w:val="Title"/>
    <w:basedOn w:val="872"/>
    <w:next w:val="872"/>
    <w:link w:val="715"/>
    <w:uiPriority w:val="10"/>
    <w:qFormat/>
    <w:pPr>
      <w:pBdr/>
      <w:spacing w:after="200" w:before="300"/>
      <w:ind/>
      <w:contextualSpacing w:val="true"/>
    </w:pPr>
    <w:rPr>
      <w:sz w:val="48"/>
      <w:szCs w:val="48"/>
    </w:rPr>
  </w:style>
  <w:style w:type="character" w:styleId="715">
    <w:name w:val="Title Char"/>
    <w:link w:val="714"/>
    <w:uiPriority w:val="10"/>
    <w:pPr>
      <w:pBdr/>
      <w:spacing/>
      <w:ind/>
    </w:pPr>
    <w:rPr>
      <w:sz w:val="48"/>
      <w:szCs w:val="48"/>
    </w:rPr>
  </w:style>
  <w:style w:type="paragraph" w:styleId="716">
    <w:name w:val="Subtitle"/>
    <w:basedOn w:val="872"/>
    <w:next w:val="872"/>
    <w:link w:val="717"/>
    <w:uiPriority w:val="11"/>
    <w:qFormat/>
    <w:pPr>
      <w:pBdr/>
      <w:spacing w:after="200" w:before="200"/>
      <w:ind/>
    </w:pPr>
    <w:rPr>
      <w:sz w:val="24"/>
      <w:szCs w:val="24"/>
    </w:rPr>
  </w:style>
  <w:style w:type="character" w:styleId="717">
    <w:name w:val="Subtitle Char"/>
    <w:link w:val="716"/>
    <w:uiPriority w:val="11"/>
    <w:pPr>
      <w:pBdr/>
      <w:spacing/>
      <w:ind/>
    </w:pPr>
    <w:rPr>
      <w:sz w:val="24"/>
      <w:szCs w:val="24"/>
    </w:rPr>
  </w:style>
  <w:style w:type="paragraph" w:styleId="718">
    <w:name w:val="Quote"/>
    <w:basedOn w:val="872"/>
    <w:next w:val="872"/>
    <w:link w:val="719"/>
    <w:uiPriority w:val="29"/>
    <w:qFormat/>
    <w:pPr>
      <w:pBdr/>
      <w:spacing/>
      <w:ind w:right="720" w:left="720"/>
    </w:pPr>
    <w:rPr>
      <w:i/>
    </w:rPr>
  </w:style>
  <w:style w:type="character" w:styleId="719">
    <w:name w:val="Quote Char"/>
    <w:link w:val="718"/>
    <w:uiPriority w:val="29"/>
    <w:pPr>
      <w:pBdr/>
      <w:spacing/>
      <w:ind/>
    </w:pPr>
    <w:rPr>
      <w:i/>
    </w:rPr>
  </w:style>
  <w:style w:type="paragraph" w:styleId="720">
    <w:name w:val="Intense Quote"/>
    <w:basedOn w:val="872"/>
    <w:next w:val="872"/>
    <w:link w:val="72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721">
    <w:name w:val="Intense Quote Char"/>
    <w:link w:val="720"/>
    <w:uiPriority w:val="30"/>
    <w:pPr>
      <w:pBdr/>
      <w:spacing/>
      <w:ind/>
    </w:pPr>
    <w:rPr>
      <w:i/>
    </w:rPr>
  </w:style>
  <w:style w:type="paragraph" w:styleId="722">
    <w:name w:val="Header"/>
    <w:basedOn w:val="872"/>
    <w:link w:val="723"/>
    <w:uiPriority w:val="99"/>
    <w:unhideWhenUsed/>
    <w:pPr>
      <w:pBdr/>
      <w:tabs>
        <w:tab w:val="center" w:leader="none" w:pos="7143"/>
        <w:tab w:val="right" w:leader="none" w:pos="14287"/>
      </w:tabs>
      <w:spacing w:after="0" w:line="240" w:lineRule="auto"/>
      <w:ind/>
    </w:pPr>
  </w:style>
  <w:style w:type="character" w:styleId="723">
    <w:name w:val="Header Char"/>
    <w:link w:val="722"/>
    <w:uiPriority w:val="99"/>
    <w:pPr>
      <w:pBdr/>
      <w:spacing/>
      <w:ind/>
    </w:pPr>
  </w:style>
  <w:style w:type="paragraph" w:styleId="724">
    <w:name w:val="Footer"/>
    <w:basedOn w:val="872"/>
    <w:link w:val="727"/>
    <w:uiPriority w:val="99"/>
    <w:unhideWhenUsed/>
    <w:pPr>
      <w:pBdr/>
      <w:tabs>
        <w:tab w:val="center" w:leader="none" w:pos="7143"/>
        <w:tab w:val="right" w:leader="none" w:pos="14287"/>
      </w:tabs>
      <w:spacing w:after="0" w:line="240" w:lineRule="auto"/>
      <w:ind/>
    </w:pPr>
  </w:style>
  <w:style w:type="character" w:styleId="725">
    <w:name w:val="Footer Char"/>
    <w:link w:val="724"/>
    <w:uiPriority w:val="99"/>
    <w:pPr>
      <w:pBdr/>
      <w:spacing/>
      <w:ind/>
    </w:pPr>
  </w:style>
  <w:style w:type="paragraph" w:styleId="726">
    <w:name w:val="Caption"/>
    <w:basedOn w:val="872"/>
    <w:next w:val="872"/>
    <w:uiPriority w:val="35"/>
    <w:semiHidden/>
    <w:unhideWhenUsed/>
    <w:qFormat/>
    <w:pPr>
      <w:pBdr/>
      <w:spacing w:line="276" w:lineRule="auto"/>
      <w:ind/>
    </w:pPr>
    <w:rPr>
      <w:b/>
      <w:bCs/>
      <w:color w:val="4f81bd" w:themeColor="accent1"/>
      <w:sz w:val="18"/>
      <w:szCs w:val="18"/>
    </w:rPr>
  </w:style>
  <w:style w:type="character" w:styleId="727">
    <w:name w:val="Caption Char"/>
    <w:basedOn w:val="726"/>
    <w:link w:val="724"/>
    <w:uiPriority w:val="99"/>
    <w:pPr>
      <w:pBdr/>
      <w:spacing/>
      <w:ind/>
    </w:pPr>
  </w:style>
  <w:style w:type="table" w:styleId="728">
    <w:name w:val="Table Grid"/>
    <w:basedOn w:val="873"/>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Table Grid Light"/>
    <w:basedOn w:val="873"/>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Plain Table 1"/>
    <w:basedOn w:val="873"/>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Plain Table 2"/>
    <w:basedOn w:val="873"/>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Plain Table 3"/>
    <w:basedOn w:val="87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Plain Table 4"/>
    <w:basedOn w:val="87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Plain Table 5"/>
    <w:basedOn w:val="87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1 Light"/>
    <w:basedOn w:val="873"/>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1 Light - Accent 1"/>
    <w:basedOn w:val="87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1 Light - Accent 2"/>
    <w:basedOn w:val="87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1 Light - Accent 3"/>
    <w:basedOn w:val="87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1 Light - Accent 4"/>
    <w:basedOn w:val="87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1 Light - Accent 5"/>
    <w:basedOn w:val="87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1 Light - Accent 6"/>
    <w:basedOn w:val="87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2"/>
    <w:basedOn w:val="87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2 - Accent 1"/>
    <w:basedOn w:val="87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2 - Accent 2"/>
    <w:basedOn w:val="87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2 - Accent 3"/>
    <w:basedOn w:val="87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2 - Accent 4"/>
    <w:basedOn w:val="87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2 - Accent 5"/>
    <w:basedOn w:val="87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2 - Accent 6"/>
    <w:basedOn w:val="87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3"/>
    <w:basedOn w:val="87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3 - Accent 1"/>
    <w:basedOn w:val="87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3 - Accent 2"/>
    <w:basedOn w:val="87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3 - Accent 3"/>
    <w:basedOn w:val="87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3 - Accent 4"/>
    <w:basedOn w:val="87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3 - Accent 5"/>
    <w:basedOn w:val="87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3 - Accent 6"/>
    <w:basedOn w:val="87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4"/>
    <w:basedOn w:val="873"/>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4 - Accent 1"/>
    <w:basedOn w:val="873"/>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4 - Accent 2"/>
    <w:basedOn w:val="873"/>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4 - Accent 3"/>
    <w:basedOn w:val="87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4 - Accent 4"/>
    <w:basedOn w:val="873"/>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4 - Accent 5"/>
    <w:basedOn w:val="873"/>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4 - Accent 6"/>
    <w:basedOn w:val="873"/>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5 Dark"/>
    <w:basedOn w:val="8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5 Dark- Accent 1"/>
    <w:basedOn w:val="8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5 Dark - Accent 2"/>
    <w:basedOn w:val="8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5 Dark - Accent 3"/>
    <w:basedOn w:val="8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5 Dark- Accent 4"/>
    <w:basedOn w:val="8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5 Dark - Accent 5"/>
    <w:basedOn w:val="8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5 Dark - Accent 6"/>
    <w:basedOn w:val="8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6 Colorful"/>
    <w:basedOn w:val="873"/>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71">
    <w:name w:val="Grid Table 6 Colorful - Accent 1"/>
    <w:basedOn w:val="873"/>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17bba" w:themeColor="accent1" w:themeTint="80" w:themeShade="95"/>
      </w:rPr>
      <w:pPr>
        <w:pBdr/>
        <w:spacing/>
        <w:ind/>
      </w:pPr>
      <w:tblPr>
        <w:tblBorders/>
      </w:tblPr>
      <w:tcPr>
        <w:tcBorders/>
      </w:tcPr>
    </w:tblStylePr>
    <w:tblStylePr w:type="firstRow">
      <w:rPr>
        <w:b/>
        <w:color w:val="317bba" w:themeColor="accent1" w:themeTint="80" w:themeShade="95"/>
      </w:rPr>
      <w:pPr>
        <w:pBdr/>
        <w:spacing/>
        <w:ind/>
      </w:pPr>
      <w:tblPr>
        <w:tblBorders/>
      </w:tblPr>
      <w:tcPr>
        <w:tcBorders>
          <w:bottom w:val="single" w:color="000000" w:themeColor="accent1" w:themeTint="80" w:sz="12" w:space="0"/>
        </w:tcBorders>
      </w:tcPr>
    </w:tblStylePr>
    <w:tblStylePr w:type="lastCol">
      <w:rPr>
        <w:b/>
        <w:color w:val="317bba" w:themeColor="accent1" w:themeTint="80" w:themeShade="95"/>
      </w:rPr>
      <w:pPr>
        <w:pBdr/>
        <w:spacing/>
        <w:ind/>
      </w:pPr>
      <w:tblPr>
        <w:tblBorders/>
      </w:tblPr>
      <w:tcPr>
        <w:tcBorders/>
      </w:tcPr>
    </w:tblStylePr>
    <w:tblStylePr w:type="lastRow">
      <w:rPr>
        <w:b/>
        <w:color w:val="317bba"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72">
    <w:name w:val="Grid Table 6 Colorful - Accent 2"/>
    <w:basedOn w:val="87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12"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73">
    <w:name w:val="Grid Table 6 Colorful - Accent 3"/>
    <w:basedOn w:val="87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74">
    <w:name w:val="Grid Table 6 Colorful - Accent 4"/>
    <w:basedOn w:val="87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12"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75">
    <w:name w:val="Grid Table 6 Colorful - Accent 5"/>
    <w:basedOn w:val="873"/>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5"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76">
    <w:name w:val="Grid Table 6 Colorful - Accent 6"/>
    <w:basedOn w:val="873"/>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6"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77">
    <w:name w:val="Grid Table 7 Colorful"/>
    <w:basedOn w:val="873"/>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7 Colorful - Accent 1"/>
    <w:basedOn w:val="873"/>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17bba"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17bba"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17bba"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7 Colorful - Accent 2"/>
    <w:basedOn w:val="873"/>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7 Colorful - Accent 3"/>
    <w:basedOn w:val="87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7 Colorful - Accent 4"/>
    <w:basedOn w:val="873"/>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7 Colorful - Accent 5"/>
    <w:basedOn w:val="873"/>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374"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374"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374"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7 Colorful - Accent 6"/>
    <w:basedOn w:val="873"/>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264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2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264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1 Light"/>
    <w:basedOn w:val="8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1 Light - Accent 1"/>
    <w:basedOn w:val="8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1 Light - Accent 2"/>
    <w:basedOn w:val="8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1 Light - Accent 3"/>
    <w:basedOn w:val="8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1 Light - Accent 4"/>
    <w:basedOn w:val="8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1 Light - Accent 5"/>
    <w:basedOn w:val="8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1 Light - Accent 6"/>
    <w:basedOn w:val="8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2"/>
    <w:basedOn w:val="873"/>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2 - Accent 1"/>
    <w:basedOn w:val="873"/>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2 - Accent 2"/>
    <w:basedOn w:val="873"/>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2 - Accent 3"/>
    <w:basedOn w:val="87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2 - Accent 4"/>
    <w:basedOn w:val="873"/>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2 - Accent 5"/>
    <w:basedOn w:val="873"/>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2 - Accent 6"/>
    <w:basedOn w:val="873"/>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3"/>
    <w:basedOn w:val="87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3 - Accent 1"/>
    <w:basedOn w:val="873"/>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3 - Accent 2"/>
    <w:basedOn w:val="87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3 - Accent 3"/>
    <w:basedOn w:val="87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3 - Accent 4"/>
    <w:basedOn w:val="87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3 - Accent 5"/>
    <w:basedOn w:val="873"/>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3 - Accent 6"/>
    <w:basedOn w:val="873"/>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4"/>
    <w:basedOn w:val="87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4 - Accent 1"/>
    <w:basedOn w:val="873"/>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4 - Accent 2"/>
    <w:basedOn w:val="873"/>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4 - Accent 3"/>
    <w:basedOn w:val="87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4 - Accent 4"/>
    <w:basedOn w:val="873"/>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4 - Accent 5"/>
    <w:basedOn w:val="873"/>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4 - Accent 6"/>
    <w:basedOn w:val="873"/>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5 Dark"/>
    <w:basedOn w:val="873"/>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3">
    <w:name w:val="List Table 5 Dark - Accent 1"/>
    <w:basedOn w:val="873"/>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4">
    <w:name w:val="List Table 5 Dark - Accent 2"/>
    <w:basedOn w:val="873"/>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5">
    <w:name w:val="List Table 5 Dark - Accent 3"/>
    <w:basedOn w:val="87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6">
    <w:name w:val="List Table 5 Dark - Accent 4"/>
    <w:basedOn w:val="873"/>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7">
    <w:name w:val="List Table 5 Dark - Accent 5"/>
    <w:basedOn w:val="873"/>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8">
    <w:name w:val="List Table 5 Dark - Accent 6"/>
    <w:basedOn w:val="873"/>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9">
    <w:name w:val="List Table 6 Colorful"/>
    <w:basedOn w:val="873"/>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6 Colorful - Accent 1"/>
    <w:basedOn w:val="873"/>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1" w:themeShade="95"/>
      </w:rPr>
      <w:pPr>
        <w:pBdr/>
        <w:spacing/>
        <w:ind/>
      </w:pPr>
      <w:tblPr>
        <w:tblBorders/>
      </w:tblPr>
      <w:tcPr>
        <w:tcBorders/>
      </w:tcPr>
    </w:tblStylePr>
    <w:tblStylePr w:type="firstRow">
      <w:rPr>
        <w:b/>
        <w:color w:val="245d8d" w:themeColor="accent1" w:themeShade="95"/>
      </w:rPr>
      <w:pPr>
        <w:pBdr/>
        <w:spacing/>
        <w:ind/>
      </w:pPr>
      <w:tblPr>
        <w:tblBorders/>
      </w:tblPr>
      <w:tcPr>
        <w:tcBorders>
          <w:bottom w:val="single" w:color="000000" w:themeColor="accent1" w:sz="4" w:space="0"/>
        </w:tcBorders>
      </w:tcPr>
    </w:tblStylePr>
    <w:tblStylePr w:type="lastCol">
      <w:rPr>
        <w:b/>
        <w:color w:val="245d8d" w:themeColor="accent1" w:themeShade="95"/>
      </w:rPr>
      <w:pPr>
        <w:pBdr/>
        <w:spacing/>
        <w:ind/>
      </w:pPr>
      <w:tblPr>
        <w:tblBorders/>
      </w:tblPr>
      <w:tcPr>
        <w:tcBorders/>
      </w:tcPr>
    </w:tblStylePr>
    <w:tblStylePr w:type="lastRow">
      <w:rPr>
        <w:b/>
        <w:color w:val="245d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6 Colorful - Accent 2"/>
    <w:basedOn w:val="873"/>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4"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6 Colorful - Accent 3"/>
    <w:basedOn w:val="87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6 Colorful - Accent 4"/>
    <w:basedOn w:val="873"/>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4"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6 Colorful - Accent 5"/>
    <w:basedOn w:val="873"/>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e9e" w:themeColor="accent5" w:themeTint="9A" w:themeShade="95"/>
      </w:rPr>
      <w:pPr>
        <w:pBdr/>
        <w:spacing/>
        <w:ind/>
      </w:pPr>
      <w:tblPr>
        <w:tblBorders/>
      </w:tblPr>
      <w:tcPr>
        <w:tcBorders/>
      </w:tcPr>
    </w:tblStylePr>
    <w:tblStylePr w:type="firstRow">
      <w:rPr>
        <w:b/>
        <w:color w:val="335e9e" w:themeColor="accent5" w:themeTint="9A" w:themeShade="95"/>
      </w:rPr>
      <w:pPr>
        <w:pBdr/>
        <w:spacing/>
        <w:ind/>
      </w:pPr>
      <w:tblPr>
        <w:tblBorders/>
      </w:tblPr>
      <w:tcPr>
        <w:tcBorders>
          <w:bottom w:val="single" w:color="000000" w:themeColor="accent5" w:themeTint="9A" w:sz="4" w:space="0"/>
        </w:tcBorders>
      </w:tcPr>
    </w:tblStylePr>
    <w:tblStylePr w:type="lastCol">
      <w:rPr>
        <w:b/>
        <w:color w:val="335e9e" w:themeColor="accent5" w:themeTint="9A" w:themeShade="95"/>
      </w:rPr>
      <w:pPr>
        <w:pBdr/>
        <w:spacing/>
        <w:ind/>
      </w:pPr>
      <w:tblPr>
        <w:tblBorders/>
      </w:tblPr>
      <w:tcPr>
        <w:tcBorders/>
      </w:tcPr>
    </w:tblStylePr>
    <w:tblStylePr w:type="lastRow">
      <w:rPr>
        <w:b/>
        <w:color w:val="335e9e"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6 Colorful - Accent 6"/>
    <w:basedOn w:val="873"/>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8f3c" w:themeColor="accent6" w:themeTint="98" w:themeShade="95"/>
      </w:rPr>
      <w:pPr>
        <w:pBdr/>
        <w:spacing/>
        <w:ind/>
      </w:pPr>
      <w:tblPr>
        <w:tblBorders/>
      </w:tblPr>
      <w:tcPr>
        <w:tcBorders/>
      </w:tcPr>
    </w:tblStylePr>
    <w:tblStylePr w:type="firstRow">
      <w:rPr>
        <w:b/>
        <w:color w:val="5f8f3c" w:themeColor="accent6" w:themeTint="98" w:themeShade="95"/>
      </w:rPr>
      <w:pPr>
        <w:pBdr/>
        <w:spacing/>
        <w:ind/>
      </w:pPr>
      <w:tblPr>
        <w:tblBorders/>
      </w:tblPr>
      <w:tcPr>
        <w:tcBorders>
          <w:bottom w:val="single" w:color="000000" w:themeColor="accent6" w:themeTint="98" w:sz="4" w:space="0"/>
        </w:tcBorders>
      </w:tcPr>
    </w:tblStylePr>
    <w:tblStylePr w:type="lastCol">
      <w:rPr>
        <w:b/>
        <w:color w:val="5f8f3c" w:themeColor="accent6" w:themeTint="98" w:themeShade="95"/>
      </w:rPr>
      <w:pPr>
        <w:pBdr/>
        <w:spacing/>
        <w:ind/>
      </w:pPr>
      <w:tblPr>
        <w:tblBorders/>
      </w:tblPr>
      <w:tcPr>
        <w:tcBorders/>
      </w:tcPr>
    </w:tblStylePr>
    <w:tblStylePr w:type="lastRow">
      <w:rPr>
        <w:b/>
        <w:color w:val="5f8f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7 Colorful"/>
    <w:basedOn w:val="873"/>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27">
    <w:name w:val="List Table 7 Colorful - Accent 1"/>
    <w:basedOn w:val="873"/>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d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d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d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d8d" w:themeColor="accent1" w:themeShade="95"/>
        <w:sz w:val="22"/>
      </w:rPr>
      <w:pPr>
        <w:pBdr/>
        <w:spacing/>
        <w:ind/>
      </w:pPr>
      <w:tblPr>
        <w:tblBorders/>
      </w:tblPr>
      <w:tcPr>
        <w:tcBorders/>
      </w:tcPr>
    </w:tblStylePr>
  </w:style>
  <w:style w:type="table" w:styleId="828">
    <w:name w:val="List Table 7 Colorful - Accent 2"/>
    <w:basedOn w:val="873"/>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5712" w:themeColor="accent2" w:themeTint="97" w:themeShade="95"/>
        <w:sz w:val="22"/>
      </w:rPr>
      <w:pPr>
        <w:pBdr/>
        <w:spacing/>
        <w:ind/>
      </w:pPr>
      <w:tblPr>
        <w:tblBorders/>
      </w:tblPr>
      <w:tcPr>
        <w:tcBorders/>
      </w:tcPr>
    </w:tblStylePr>
  </w:style>
  <w:style w:type="table" w:styleId="829">
    <w:name w:val="List Table 7 Colorful - Accent 3"/>
    <w:basedOn w:val="87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830">
    <w:name w:val="List Table 7 Colorful - Accent 4"/>
    <w:basedOn w:val="873"/>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d9600" w:themeColor="accent4" w:themeTint="9A" w:themeShade="95"/>
        <w:sz w:val="22"/>
      </w:rPr>
      <w:pPr>
        <w:pBdr/>
        <w:spacing/>
        <w:ind/>
      </w:pPr>
      <w:tblPr>
        <w:tblBorders/>
      </w:tblPr>
      <w:tcPr>
        <w:tcBorders/>
      </w:tcPr>
    </w:tblStylePr>
  </w:style>
  <w:style w:type="table" w:styleId="831">
    <w:name w:val="List Table 7 Colorful - Accent 5"/>
    <w:basedOn w:val="873"/>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e9e"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e9e"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e9e"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e9e" w:themeColor="accent5" w:themeTint="9A" w:themeShade="95"/>
        <w:sz w:val="22"/>
      </w:rPr>
      <w:pPr>
        <w:pBdr/>
        <w:spacing/>
        <w:ind/>
      </w:pPr>
      <w:tblPr>
        <w:tblBorders/>
      </w:tblPr>
      <w:tcPr>
        <w:tcBorders/>
      </w:tcPr>
    </w:tblStylePr>
  </w:style>
  <w:style w:type="table" w:styleId="832">
    <w:name w:val="List Table 7 Colorful - Accent 6"/>
    <w:basedOn w:val="873"/>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f8f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f8f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8f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f8f3c" w:themeColor="accent6" w:themeTint="98" w:themeShade="95"/>
        <w:sz w:val="22"/>
      </w:rPr>
      <w:pPr>
        <w:pBdr/>
        <w:spacing/>
        <w:ind/>
      </w:pPr>
      <w:tblPr>
        <w:tblBorders/>
      </w:tblPr>
      <w:tcPr>
        <w:tcBorders/>
      </w:tcPr>
    </w:tblStylePr>
  </w:style>
  <w:style w:type="table" w:styleId="833">
    <w:name w:val="Lined - Accent"/>
    <w:basedOn w:val="8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ned - Accent 1"/>
    <w:basedOn w:val="8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ned - Accent 2"/>
    <w:basedOn w:val="8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ned - Accent 3"/>
    <w:basedOn w:val="8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ned - Accent 4"/>
    <w:basedOn w:val="8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ned - Accent 5"/>
    <w:basedOn w:val="8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ned - Accent 6"/>
    <w:basedOn w:val="8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Bordered &amp; Lined - Accent"/>
    <w:basedOn w:val="873"/>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Bordered &amp; Lined - Accent 1"/>
    <w:basedOn w:val="873"/>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Bordered &amp; Lined - Accent 2"/>
    <w:basedOn w:val="873"/>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Bordered &amp; Lined - Accent 3"/>
    <w:basedOn w:val="87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Bordered &amp; Lined - Accent 4"/>
    <w:basedOn w:val="873"/>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Bordered &amp; Lined - Accent 5"/>
    <w:basedOn w:val="873"/>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Bordered &amp; Lined - Accent 6"/>
    <w:basedOn w:val="873"/>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Bordered"/>
    <w:basedOn w:val="873"/>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Bordered - Accent 1"/>
    <w:basedOn w:val="87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Bordered - Accent 2"/>
    <w:basedOn w:val="87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Bordered - Accent 3"/>
    <w:basedOn w:val="87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Bordered - Accent 4"/>
    <w:basedOn w:val="87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Bordered - Accent 5"/>
    <w:basedOn w:val="87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Bordered - Accent 6"/>
    <w:basedOn w:val="87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54">
    <w:name w:val="Hyperlink"/>
    <w:uiPriority w:val="99"/>
    <w:unhideWhenUsed/>
    <w:pPr>
      <w:pBdr/>
      <w:spacing/>
      <w:ind/>
    </w:pPr>
    <w:rPr>
      <w:color w:val="0000ff" w:themeColor="hyperlink"/>
      <w:u w:val="single"/>
    </w:rPr>
  </w:style>
  <w:style w:type="paragraph" w:styleId="855">
    <w:name w:val="footnote text"/>
    <w:basedOn w:val="872"/>
    <w:link w:val="856"/>
    <w:uiPriority w:val="99"/>
    <w:semiHidden/>
    <w:unhideWhenUsed/>
    <w:pPr>
      <w:pBdr/>
      <w:spacing w:after="40" w:line="240" w:lineRule="auto"/>
      <w:ind/>
    </w:pPr>
    <w:rPr>
      <w:sz w:val="18"/>
    </w:rPr>
  </w:style>
  <w:style w:type="character" w:styleId="856">
    <w:name w:val="Footnote Text Char"/>
    <w:link w:val="855"/>
    <w:uiPriority w:val="99"/>
    <w:pPr>
      <w:pBdr/>
      <w:spacing/>
      <w:ind/>
    </w:pPr>
    <w:rPr>
      <w:sz w:val="18"/>
    </w:rPr>
  </w:style>
  <w:style w:type="character" w:styleId="857">
    <w:name w:val="footnote reference"/>
    <w:uiPriority w:val="99"/>
    <w:unhideWhenUsed/>
    <w:pPr>
      <w:pBdr/>
      <w:spacing/>
      <w:ind/>
    </w:pPr>
    <w:rPr>
      <w:vertAlign w:val="superscript"/>
    </w:rPr>
  </w:style>
  <w:style w:type="paragraph" w:styleId="858">
    <w:name w:val="endnote text"/>
    <w:basedOn w:val="872"/>
    <w:link w:val="859"/>
    <w:uiPriority w:val="99"/>
    <w:semiHidden/>
    <w:unhideWhenUsed/>
    <w:pPr>
      <w:pBdr/>
      <w:spacing w:after="0" w:line="240" w:lineRule="auto"/>
      <w:ind/>
    </w:pPr>
    <w:rPr>
      <w:sz w:val="20"/>
    </w:rPr>
  </w:style>
  <w:style w:type="character" w:styleId="859">
    <w:name w:val="Endnote Text Char"/>
    <w:link w:val="858"/>
    <w:uiPriority w:val="99"/>
    <w:pPr>
      <w:pBdr/>
      <w:spacing/>
      <w:ind/>
    </w:pPr>
    <w:rPr>
      <w:sz w:val="20"/>
    </w:rPr>
  </w:style>
  <w:style w:type="character" w:styleId="860">
    <w:name w:val="endnote reference"/>
    <w:uiPriority w:val="99"/>
    <w:semiHidden/>
    <w:unhideWhenUsed/>
    <w:pPr>
      <w:pBdr/>
      <w:spacing/>
      <w:ind/>
    </w:pPr>
    <w:rPr>
      <w:vertAlign w:val="superscript"/>
    </w:rPr>
  </w:style>
  <w:style w:type="paragraph" w:styleId="861">
    <w:name w:val="toc 1"/>
    <w:basedOn w:val="872"/>
    <w:next w:val="872"/>
    <w:uiPriority w:val="39"/>
    <w:unhideWhenUsed/>
    <w:pPr>
      <w:pBdr/>
      <w:spacing w:after="57"/>
      <w:ind w:right="0" w:firstLine="0" w:left="0"/>
    </w:pPr>
  </w:style>
  <w:style w:type="paragraph" w:styleId="862">
    <w:name w:val="toc 2"/>
    <w:basedOn w:val="872"/>
    <w:next w:val="872"/>
    <w:uiPriority w:val="39"/>
    <w:unhideWhenUsed/>
    <w:pPr>
      <w:pBdr/>
      <w:spacing w:after="57"/>
      <w:ind w:right="0" w:firstLine="0" w:left="283"/>
    </w:pPr>
  </w:style>
  <w:style w:type="paragraph" w:styleId="863">
    <w:name w:val="toc 3"/>
    <w:basedOn w:val="872"/>
    <w:next w:val="872"/>
    <w:uiPriority w:val="39"/>
    <w:unhideWhenUsed/>
    <w:pPr>
      <w:pBdr/>
      <w:spacing w:after="57"/>
      <w:ind w:right="0" w:firstLine="0" w:left="567"/>
    </w:pPr>
  </w:style>
  <w:style w:type="paragraph" w:styleId="864">
    <w:name w:val="toc 4"/>
    <w:basedOn w:val="872"/>
    <w:next w:val="872"/>
    <w:uiPriority w:val="39"/>
    <w:unhideWhenUsed/>
    <w:pPr>
      <w:pBdr/>
      <w:spacing w:after="57"/>
      <w:ind w:right="0" w:firstLine="0" w:left="850"/>
    </w:pPr>
  </w:style>
  <w:style w:type="paragraph" w:styleId="865">
    <w:name w:val="toc 5"/>
    <w:basedOn w:val="872"/>
    <w:next w:val="872"/>
    <w:uiPriority w:val="39"/>
    <w:unhideWhenUsed/>
    <w:pPr>
      <w:pBdr/>
      <w:spacing w:after="57"/>
      <w:ind w:right="0" w:firstLine="0" w:left="1134"/>
    </w:pPr>
  </w:style>
  <w:style w:type="paragraph" w:styleId="866">
    <w:name w:val="toc 6"/>
    <w:basedOn w:val="872"/>
    <w:next w:val="872"/>
    <w:uiPriority w:val="39"/>
    <w:unhideWhenUsed/>
    <w:pPr>
      <w:pBdr/>
      <w:spacing w:after="57"/>
      <w:ind w:right="0" w:firstLine="0" w:left="1417"/>
    </w:pPr>
  </w:style>
  <w:style w:type="paragraph" w:styleId="867">
    <w:name w:val="toc 7"/>
    <w:basedOn w:val="872"/>
    <w:next w:val="872"/>
    <w:uiPriority w:val="39"/>
    <w:unhideWhenUsed/>
    <w:pPr>
      <w:pBdr/>
      <w:spacing w:after="57"/>
      <w:ind w:right="0" w:firstLine="0" w:left="1701"/>
    </w:pPr>
  </w:style>
  <w:style w:type="paragraph" w:styleId="868">
    <w:name w:val="toc 8"/>
    <w:basedOn w:val="872"/>
    <w:next w:val="872"/>
    <w:uiPriority w:val="39"/>
    <w:unhideWhenUsed/>
    <w:pPr>
      <w:pBdr/>
      <w:spacing w:after="57"/>
      <w:ind w:right="0" w:firstLine="0" w:left="1984"/>
    </w:pPr>
  </w:style>
  <w:style w:type="paragraph" w:styleId="869">
    <w:name w:val="toc 9"/>
    <w:basedOn w:val="872"/>
    <w:next w:val="872"/>
    <w:uiPriority w:val="39"/>
    <w:unhideWhenUsed/>
    <w:pPr>
      <w:pBdr/>
      <w:spacing w:after="57"/>
      <w:ind w:right="0" w:firstLine="0" w:left="2268"/>
    </w:pPr>
  </w:style>
  <w:style w:type="paragraph" w:styleId="870">
    <w:name w:val="TOC Heading"/>
    <w:uiPriority w:val="39"/>
    <w:unhideWhenUsed/>
    <w:pPr>
      <w:pBdr/>
      <w:spacing/>
      <w:ind/>
    </w:pPr>
  </w:style>
  <w:style w:type="paragraph" w:styleId="871">
    <w:name w:val="table of figures"/>
    <w:basedOn w:val="872"/>
    <w:next w:val="872"/>
    <w:uiPriority w:val="99"/>
    <w:unhideWhenUsed/>
    <w:pPr>
      <w:pBdr/>
      <w:spacing w:after="0" w:afterAutospacing="0"/>
      <w:ind/>
    </w:pPr>
  </w:style>
  <w:style w:type="paragraph" w:styleId="872" w:default="1">
    <w:name w:val="Normal"/>
    <w:qFormat/>
    <w:pPr>
      <w:pBdr/>
      <w:spacing/>
      <w:ind/>
    </w:pPr>
  </w:style>
  <w:style w:type="table" w:styleId="873"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74" w:default="1">
    <w:name w:val="No List"/>
    <w:uiPriority w:val="99"/>
    <w:semiHidden/>
    <w:unhideWhenUsed/>
    <w:pPr>
      <w:pBdr/>
      <w:spacing/>
      <w:ind/>
    </w:pPr>
  </w:style>
  <w:style w:type="paragraph" w:styleId="875">
    <w:name w:val="No Spacing"/>
    <w:basedOn w:val="872"/>
    <w:uiPriority w:val="1"/>
    <w:qFormat/>
    <w:pPr>
      <w:pBdr/>
      <w:spacing w:after="0" w:line="240" w:lineRule="auto"/>
      <w:ind/>
    </w:pPr>
  </w:style>
  <w:style w:type="paragraph" w:styleId="876">
    <w:name w:val="List Paragraph"/>
    <w:basedOn w:val="872"/>
    <w:uiPriority w:val="34"/>
    <w:qFormat/>
    <w:pPr>
      <w:pBdr/>
      <w:spacing/>
      <w:ind w:left="720"/>
      <w:contextualSpacing w:val="true"/>
    </w:pPr>
  </w:style>
  <w:style w:type="character" w:styleId="877" w:default="1">
    <w:name w:val="Default Paragraph Font"/>
    <w:uiPriority w:val="1"/>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onlyoffice/8.2.2.22</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Christian Morel</cp:lastModifiedBy>
  <cp:revision>2</cp:revision>
  <dcterms:modified xsi:type="dcterms:W3CDTF">2025-03-06T10:21:51Z</dcterms:modified>
</cp:coreProperties>
</file>